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935"/>
        <w:gridCol w:w="2569"/>
      </w:tblGrid>
      <w:tr w:rsidR="00766137" w:rsidRPr="00766137" w14:paraId="66B74D30" w14:textId="77777777" w:rsidTr="00766137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60312BA2" w14:textId="77777777" w:rsidR="00766137" w:rsidRPr="00766137" w:rsidRDefault="00766137" w:rsidP="00766137">
            <w:pPr>
              <w:rPr>
                <w:b/>
                <w:bCs/>
              </w:rPr>
            </w:pPr>
            <w:proofErr w:type="spellStart"/>
            <w:r w:rsidRPr="00766137">
              <w:rPr>
                <w:b/>
                <w:bCs/>
              </w:rPr>
              <w:t>Clipping</w:t>
            </w:r>
            <w:proofErr w:type="spellEnd"/>
            <w:r w:rsidRPr="00766137">
              <w:rPr>
                <w:b/>
                <w:bCs/>
              </w:rPr>
              <w:t xml:space="preserve"> Faconauto. Viernes, 28 de febrero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3DA37" w14:textId="76629DAE" w:rsidR="00766137" w:rsidRPr="00766137" w:rsidRDefault="00766137" w:rsidP="00766137"/>
        </w:tc>
      </w:tr>
      <w:tr w:rsidR="00766137" w:rsidRPr="00766137" w14:paraId="5D4C29D6" w14:textId="77777777" w:rsidTr="007661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92925" w14:textId="77777777" w:rsidR="00766137" w:rsidRPr="00766137" w:rsidRDefault="00766137" w:rsidP="00766137"/>
        </w:tc>
      </w:tr>
      <w:tr w:rsidR="00766137" w:rsidRPr="00766137" w14:paraId="3830ECC0" w14:textId="77777777" w:rsidTr="00766137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EDD5D3" w14:textId="77777777" w:rsidR="00766137" w:rsidRPr="00766137" w:rsidRDefault="00766137" w:rsidP="00766137">
            <w:pPr>
              <w:rPr>
                <w:b/>
                <w:bCs/>
              </w:rPr>
            </w:pPr>
            <w:r w:rsidRPr="00766137">
              <w:rPr>
                <w:b/>
                <w:bCs/>
              </w:rPr>
              <w:t>Corporativo</w:t>
            </w:r>
          </w:p>
        </w:tc>
      </w:tr>
      <w:tr w:rsidR="00766137" w:rsidRPr="00766137" w14:paraId="429DE17B" w14:textId="77777777" w:rsidTr="0076613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09"/>
              <w:gridCol w:w="7735"/>
            </w:tblGrid>
            <w:tr w:rsidR="00766137" w:rsidRPr="00766137" w14:paraId="13826F2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F74735" w14:textId="555871A4" w:rsidR="00766137" w:rsidRPr="00766137" w:rsidRDefault="00766137" w:rsidP="00766137">
                  <w:r w:rsidRPr="00766137">
                    <w:drawing>
                      <wp:inline distT="0" distB="0" distL="0" distR="0" wp14:anchorId="1C6FF411" wp14:editId="51FF9733">
                        <wp:extent cx="402590" cy="402590"/>
                        <wp:effectExtent l="0" t="0" r="0" b="0"/>
                        <wp:docPr id="1629176761" name="Imagen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73A4B3" w14:textId="77777777" w:rsidR="00766137" w:rsidRPr="00766137" w:rsidRDefault="00766137" w:rsidP="00766137">
                  <w:hyperlink r:id="rId5" w:history="1">
                    <w:r w:rsidRPr="00766137">
                      <w:rPr>
                        <w:rStyle w:val="Hipervnculo"/>
                        <w:b/>
                        <w:bCs/>
                      </w:rPr>
                      <w:t xml:space="preserve">La automoción europea, entre la vida y la muerte </w:t>
                    </w:r>
                  </w:hyperlink>
                  <w:r w:rsidRPr="00766137">
                    <w:br/>
                  </w:r>
                  <w:r w:rsidRPr="00766137">
                    <w:rPr>
                      <w:b/>
                      <w:bCs/>
                    </w:rPr>
                    <w:t xml:space="preserve">(27/02/2025 17:04) </w:t>
                  </w:r>
                  <w:hyperlink r:id="rId6" w:history="1">
                    <w:r w:rsidRPr="00766137">
                      <w:rPr>
                        <w:rStyle w:val="Hipervnculo"/>
                        <w:b/>
                        <w:bCs/>
                      </w:rPr>
                      <w:t>www.eleconomista.es</w:t>
                    </w:r>
                  </w:hyperlink>
                  <w:r w:rsidRPr="00766137">
                    <w:rPr>
                      <w:b/>
                      <w:bCs/>
                    </w:rPr>
                    <w:t xml:space="preserve"> </w:t>
                  </w:r>
                  <w:r w:rsidRPr="00766137">
                    <w:br/>
                  </w:r>
                  <w:hyperlink r:id="rId7" w:history="1">
                    <w:r w:rsidRPr="00766137">
                      <w:rPr>
                        <w:rStyle w:val="Hipervnculo"/>
                      </w:rPr>
                      <w:t>https://www.eleconomista.es/opinion/noticias/13242935/02/25/la-automocion-europea-entre-la-vida-y-la-muerte.html</w:t>
                    </w:r>
                  </w:hyperlink>
                  <w:r w:rsidRPr="00766137">
                    <w:t xml:space="preserve"> </w:t>
                  </w:r>
                </w:p>
              </w:tc>
            </w:tr>
          </w:tbl>
          <w:p w14:paraId="0DEFC67A" w14:textId="77777777" w:rsidR="00766137" w:rsidRPr="00766137" w:rsidRDefault="00766137" w:rsidP="00766137"/>
        </w:tc>
      </w:tr>
      <w:tr w:rsidR="00766137" w:rsidRPr="00766137" w14:paraId="51903440" w14:textId="77777777" w:rsidTr="0076613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09"/>
              <w:gridCol w:w="3094"/>
            </w:tblGrid>
            <w:tr w:rsidR="00766137" w:rsidRPr="00766137" w14:paraId="56F7661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DFF723" w14:textId="48BB2CB7" w:rsidR="00766137" w:rsidRPr="00766137" w:rsidRDefault="00766137" w:rsidP="00766137">
                  <w:r w:rsidRPr="00766137">
                    <w:drawing>
                      <wp:inline distT="0" distB="0" distL="0" distR="0" wp14:anchorId="0DF2FA5C" wp14:editId="251C4621">
                        <wp:extent cx="402590" cy="402590"/>
                        <wp:effectExtent l="0" t="0" r="0" b="0"/>
                        <wp:docPr id="1718822803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18D02E" w14:textId="77777777" w:rsidR="00766137" w:rsidRPr="00766137" w:rsidRDefault="00766137" w:rsidP="00766137">
                  <w:hyperlink r:id="rId9" w:history="1">
                    <w:r w:rsidRPr="00766137">
                      <w:rPr>
                        <w:rStyle w:val="Hipervnculo"/>
                        <w:b/>
                        <w:bCs/>
                      </w:rPr>
                      <w:t xml:space="preserve">BUEN ARRANQUE </w:t>
                    </w:r>
                  </w:hyperlink>
                  <w:r w:rsidRPr="00766137">
                    <w:br/>
                  </w:r>
                  <w:r w:rsidRPr="00766137">
                    <w:rPr>
                      <w:b/>
                      <w:bCs/>
                    </w:rPr>
                    <w:t xml:space="preserve">(28/02/2025 00:07) Auto </w:t>
                  </w:r>
                  <w:proofErr w:type="spellStart"/>
                  <w:r w:rsidRPr="00766137">
                    <w:rPr>
                      <w:b/>
                      <w:bCs/>
                    </w:rPr>
                    <w:t>Bild</w:t>
                  </w:r>
                  <w:proofErr w:type="spellEnd"/>
                  <w:r w:rsidRPr="00766137">
                    <w:rPr>
                      <w:b/>
                      <w:bCs/>
                    </w:rPr>
                    <w:t xml:space="preserve"> </w:t>
                  </w:r>
                  <w:r w:rsidRPr="00766137">
                    <w:br/>
                  </w:r>
                </w:p>
              </w:tc>
            </w:tr>
          </w:tbl>
          <w:p w14:paraId="6C13E049" w14:textId="77777777" w:rsidR="00766137" w:rsidRPr="00766137" w:rsidRDefault="00766137" w:rsidP="00766137"/>
        </w:tc>
      </w:tr>
      <w:tr w:rsidR="00766137" w:rsidRPr="00766137" w14:paraId="40D21332" w14:textId="77777777" w:rsidTr="0076613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09"/>
              <w:gridCol w:w="5374"/>
            </w:tblGrid>
            <w:tr w:rsidR="00766137" w:rsidRPr="00766137" w14:paraId="6A89B40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314C1A" w14:textId="7A8B58C5" w:rsidR="00766137" w:rsidRPr="00766137" w:rsidRDefault="00766137" w:rsidP="00766137">
                  <w:r w:rsidRPr="00766137">
                    <w:drawing>
                      <wp:inline distT="0" distB="0" distL="0" distR="0" wp14:anchorId="3D7B55CB" wp14:editId="24B2CDBC">
                        <wp:extent cx="402590" cy="402590"/>
                        <wp:effectExtent l="0" t="0" r="0" b="0"/>
                        <wp:docPr id="969423680" name="Imagen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41348D" w14:textId="77777777" w:rsidR="00766137" w:rsidRPr="00766137" w:rsidRDefault="00766137" w:rsidP="00766137">
                  <w:hyperlink r:id="rId10" w:history="1">
                    <w:r w:rsidRPr="00766137">
                      <w:rPr>
                        <w:rStyle w:val="Hipervnculo"/>
                        <w:b/>
                        <w:bCs/>
                      </w:rPr>
                      <w:t xml:space="preserve">La automoción europea, entre la vida y la muerte </w:t>
                    </w:r>
                  </w:hyperlink>
                  <w:r w:rsidRPr="00766137">
                    <w:br/>
                  </w:r>
                  <w:r w:rsidRPr="00766137">
                    <w:rPr>
                      <w:b/>
                      <w:bCs/>
                    </w:rPr>
                    <w:t xml:space="preserve">(28/02/2025 00:03) El Economista </w:t>
                  </w:r>
                  <w:r w:rsidRPr="00766137">
                    <w:br/>
                  </w:r>
                </w:p>
              </w:tc>
            </w:tr>
          </w:tbl>
          <w:p w14:paraId="3FCD44B8" w14:textId="77777777" w:rsidR="00766137" w:rsidRPr="00766137" w:rsidRDefault="00766137" w:rsidP="00766137"/>
        </w:tc>
      </w:tr>
      <w:tr w:rsidR="00766137" w:rsidRPr="00766137" w14:paraId="20FFF4F6" w14:textId="77777777" w:rsidTr="00766137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374286" w14:textId="77777777" w:rsidR="00766137" w:rsidRPr="00766137" w:rsidRDefault="00766137" w:rsidP="00766137">
            <w:pPr>
              <w:rPr>
                <w:b/>
                <w:bCs/>
              </w:rPr>
            </w:pPr>
            <w:r w:rsidRPr="00766137">
              <w:rPr>
                <w:b/>
                <w:bCs/>
              </w:rPr>
              <w:t>Competencia</w:t>
            </w:r>
          </w:p>
        </w:tc>
      </w:tr>
      <w:tr w:rsidR="00766137" w:rsidRPr="00766137" w14:paraId="1ABD46AE" w14:textId="77777777" w:rsidTr="0076613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09"/>
              <w:gridCol w:w="7735"/>
            </w:tblGrid>
            <w:tr w:rsidR="00766137" w:rsidRPr="00766137" w14:paraId="6DEFAFD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653286" w14:textId="513C880D" w:rsidR="00766137" w:rsidRPr="00766137" w:rsidRDefault="00766137" w:rsidP="00766137">
                  <w:r w:rsidRPr="00766137">
                    <w:drawing>
                      <wp:inline distT="0" distB="0" distL="0" distR="0" wp14:anchorId="3F971354" wp14:editId="7777FD47">
                        <wp:extent cx="402590" cy="402590"/>
                        <wp:effectExtent l="0" t="0" r="0" b="0"/>
                        <wp:docPr id="976482232" name="Imagen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4FF826" w14:textId="77777777" w:rsidR="00766137" w:rsidRPr="00766137" w:rsidRDefault="00766137" w:rsidP="00766137">
                  <w:hyperlink r:id="rId11" w:history="1">
                    <w:r w:rsidRPr="00766137">
                      <w:rPr>
                        <w:rStyle w:val="Hipervnculo"/>
                        <w:b/>
                        <w:bCs/>
                      </w:rPr>
                      <w:t xml:space="preserve">Trump mete en más problemas al coche europeo </w:t>
                    </w:r>
                  </w:hyperlink>
                  <w:r w:rsidRPr="00766137">
                    <w:br/>
                  </w:r>
                  <w:r w:rsidRPr="00766137">
                    <w:rPr>
                      <w:b/>
                      <w:bCs/>
                    </w:rPr>
                    <w:t xml:space="preserve">(28/02/2025 05:56) cincodias.elpais.com </w:t>
                  </w:r>
                  <w:r w:rsidRPr="00766137">
                    <w:br/>
                  </w:r>
                  <w:hyperlink r:id="rId12" w:history="1">
                    <w:r w:rsidRPr="00766137">
                      <w:rPr>
                        <w:rStyle w:val="Hipervnculo"/>
                      </w:rPr>
                      <w:t>https://cincodias.elpais.com/opinion/2025-02-28/trump-mete-en-mas-problemas-al-coche-europeo.html</w:t>
                    </w:r>
                  </w:hyperlink>
                  <w:r w:rsidRPr="00766137">
                    <w:t xml:space="preserve"> </w:t>
                  </w:r>
                </w:p>
              </w:tc>
            </w:tr>
          </w:tbl>
          <w:p w14:paraId="1F3A4D89" w14:textId="77777777" w:rsidR="00766137" w:rsidRPr="00766137" w:rsidRDefault="00766137" w:rsidP="00766137"/>
        </w:tc>
      </w:tr>
      <w:tr w:rsidR="00766137" w:rsidRPr="00766137" w14:paraId="24F9E251" w14:textId="77777777" w:rsidTr="0076613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09"/>
              <w:gridCol w:w="7735"/>
            </w:tblGrid>
            <w:tr w:rsidR="00766137" w:rsidRPr="00766137" w14:paraId="5BF28AB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4D46BE" w14:textId="7029476D" w:rsidR="00766137" w:rsidRPr="00766137" w:rsidRDefault="00766137" w:rsidP="00766137">
                  <w:r w:rsidRPr="00766137">
                    <w:drawing>
                      <wp:inline distT="0" distB="0" distL="0" distR="0" wp14:anchorId="21CD5B67" wp14:editId="525DB659">
                        <wp:extent cx="402590" cy="402590"/>
                        <wp:effectExtent l="0" t="0" r="0" b="0"/>
                        <wp:docPr id="1939325329" name="Imagen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9FD671" w14:textId="77777777" w:rsidR="00766137" w:rsidRPr="00766137" w:rsidRDefault="00766137" w:rsidP="00766137">
                  <w:hyperlink r:id="rId13" w:history="1">
                    <w:r w:rsidRPr="00766137">
                      <w:rPr>
                        <w:rStyle w:val="Hipervnculo"/>
                        <w:b/>
                        <w:bCs/>
                      </w:rPr>
                      <w:t xml:space="preserve">El parque móvil sigue envejeciendo: ya hay casi nueve millones de turismos con más de 20 años </w:t>
                    </w:r>
                  </w:hyperlink>
                  <w:r w:rsidRPr="00766137">
                    <w:br/>
                  </w:r>
                  <w:r w:rsidRPr="00766137">
                    <w:rPr>
                      <w:b/>
                      <w:bCs/>
                    </w:rPr>
                    <w:t xml:space="preserve">(28/02/2025 05:05) </w:t>
                  </w:r>
                  <w:hyperlink r:id="rId14" w:history="1">
                    <w:r w:rsidRPr="00766137">
                      <w:rPr>
                        <w:rStyle w:val="Hipervnculo"/>
                        <w:b/>
                        <w:bCs/>
                      </w:rPr>
                      <w:t>www.vozpopuli.com</w:t>
                    </w:r>
                  </w:hyperlink>
                  <w:r w:rsidRPr="00766137">
                    <w:rPr>
                      <w:b/>
                      <w:bCs/>
                    </w:rPr>
                    <w:t xml:space="preserve"> </w:t>
                  </w:r>
                  <w:r w:rsidRPr="00766137">
                    <w:br/>
                  </w:r>
                  <w:hyperlink r:id="rId15" w:history="1">
                    <w:r w:rsidRPr="00766137">
                      <w:rPr>
                        <w:rStyle w:val="Hipervnculo"/>
                      </w:rPr>
                      <w:t>https://www.vozpopuli.com/motor/crece-un-11-los-turismos-en-espana-con-mas-de-20-anos-son-ya-casi-nueve-millones-.html</w:t>
                    </w:r>
                  </w:hyperlink>
                  <w:r w:rsidRPr="00766137">
                    <w:t xml:space="preserve"> </w:t>
                  </w:r>
                </w:p>
              </w:tc>
            </w:tr>
          </w:tbl>
          <w:p w14:paraId="02C043E9" w14:textId="77777777" w:rsidR="00766137" w:rsidRPr="00766137" w:rsidRDefault="00766137" w:rsidP="00766137"/>
        </w:tc>
      </w:tr>
      <w:tr w:rsidR="00766137" w:rsidRPr="00766137" w14:paraId="1B193B70" w14:textId="77777777" w:rsidTr="0076613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09"/>
              <w:gridCol w:w="7735"/>
            </w:tblGrid>
            <w:tr w:rsidR="00766137" w:rsidRPr="00766137" w14:paraId="1ABC129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6BF866" w14:textId="6AE8D307" w:rsidR="00766137" w:rsidRPr="00766137" w:rsidRDefault="00766137" w:rsidP="00766137">
                  <w:r w:rsidRPr="00766137">
                    <w:drawing>
                      <wp:inline distT="0" distB="0" distL="0" distR="0" wp14:anchorId="5E3848BF" wp14:editId="40ADE9A2">
                        <wp:extent cx="402590" cy="402590"/>
                        <wp:effectExtent l="0" t="0" r="0" b="0"/>
                        <wp:docPr id="1195328311" name="Imagen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2529A9" w14:textId="77777777" w:rsidR="00766137" w:rsidRPr="00766137" w:rsidRDefault="00766137" w:rsidP="00766137">
                  <w:hyperlink r:id="rId16" w:history="1">
                    <w:r w:rsidRPr="00766137">
                      <w:rPr>
                        <w:rStyle w:val="Hipervnculo"/>
                        <w:b/>
                        <w:bCs/>
                      </w:rPr>
                      <w:t xml:space="preserve">Casi el 100% del parque de vehículos de renting tiene Etiqueta C o superior, según la AER </w:t>
                    </w:r>
                  </w:hyperlink>
                  <w:r w:rsidRPr="00766137">
                    <w:br/>
                  </w:r>
                  <w:r w:rsidRPr="00766137">
                    <w:rPr>
                      <w:b/>
                      <w:bCs/>
                    </w:rPr>
                    <w:t xml:space="preserve">(27/02/2025 11:27) </w:t>
                  </w:r>
                  <w:hyperlink r:id="rId17" w:history="1">
                    <w:r w:rsidRPr="00766137">
                      <w:rPr>
                        <w:rStyle w:val="Hipervnculo"/>
                        <w:b/>
                        <w:bCs/>
                      </w:rPr>
                      <w:t>www.europapress.es</w:t>
                    </w:r>
                  </w:hyperlink>
                  <w:r w:rsidRPr="00766137">
                    <w:rPr>
                      <w:b/>
                      <w:bCs/>
                    </w:rPr>
                    <w:t xml:space="preserve"> </w:t>
                  </w:r>
                  <w:r w:rsidRPr="00766137">
                    <w:br/>
                  </w:r>
                  <w:hyperlink r:id="rId18" w:history="1">
                    <w:r w:rsidRPr="00766137">
                      <w:rPr>
                        <w:rStyle w:val="Hipervnculo"/>
                      </w:rPr>
                      <w:t>https://www.europapress.es/motor/sector-00644/noticia-casi-100-parque-vehiculos-renting-tiene-etiqueta-superior-aer-20250227112340.html</w:t>
                    </w:r>
                  </w:hyperlink>
                  <w:r w:rsidRPr="00766137">
                    <w:t xml:space="preserve"> </w:t>
                  </w:r>
                </w:p>
              </w:tc>
            </w:tr>
          </w:tbl>
          <w:p w14:paraId="3C22B8D3" w14:textId="77777777" w:rsidR="00766137" w:rsidRPr="00766137" w:rsidRDefault="00766137" w:rsidP="00766137"/>
        </w:tc>
      </w:tr>
      <w:tr w:rsidR="00766137" w:rsidRPr="00766137" w14:paraId="464C90F1" w14:textId="77777777" w:rsidTr="0076613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09"/>
              <w:gridCol w:w="7735"/>
            </w:tblGrid>
            <w:tr w:rsidR="00766137" w:rsidRPr="00766137" w14:paraId="45A4351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0A07C9" w14:textId="253120D0" w:rsidR="00766137" w:rsidRPr="00766137" w:rsidRDefault="00766137" w:rsidP="00766137">
                  <w:r w:rsidRPr="00766137">
                    <w:lastRenderedPageBreak/>
                    <w:drawing>
                      <wp:inline distT="0" distB="0" distL="0" distR="0" wp14:anchorId="304BA86C" wp14:editId="331AC62B">
                        <wp:extent cx="402590" cy="402590"/>
                        <wp:effectExtent l="0" t="0" r="0" b="0"/>
                        <wp:docPr id="2076140780" name="Imagen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D98A87" w14:textId="77777777" w:rsidR="00766137" w:rsidRPr="00766137" w:rsidRDefault="00766137" w:rsidP="00766137">
                  <w:hyperlink r:id="rId19" w:history="1">
                    <w:r w:rsidRPr="00766137">
                      <w:rPr>
                        <w:rStyle w:val="Hipervnculo"/>
                        <w:b/>
                        <w:bCs/>
                      </w:rPr>
                      <w:t xml:space="preserve">El sector automotriz registró un superávit comercial de 15.991 millones en 2024, un 15% menos </w:t>
                    </w:r>
                  </w:hyperlink>
                  <w:r w:rsidRPr="00766137">
                    <w:br/>
                  </w:r>
                  <w:r w:rsidRPr="00766137">
                    <w:rPr>
                      <w:b/>
                      <w:bCs/>
                    </w:rPr>
                    <w:t xml:space="preserve">(27/02/2025 11:23) </w:t>
                  </w:r>
                  <w:hyperlink r:id="rId20" w:history="1">
                    <w:r w:rsidRPr="00766137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766137">
                    <w:rPr>
                      <w:b/>
                      <w:bCs/>
                    </w:rPr>
                    <w:t xml:space="preserve"> </w:t>
                  </w:r>
                  <w:r w:rsidRPr="00766137">
                    <w:br/>
                  </w:r>
                  <w:hyperlink r:id="rId21" w:history="1">
                    <w:r w:rsidRPr="00766137">
                      <w:rPr>
                        <w:rStyle w:val="Hipervnculo"/>
                      </w:rPr>
                      <w:t>https://www.lavanguardia.com/motor/20250227/10428446/sector-automotriz-registro-superavit-comercial-15-991-millones-2024-15-ep-agenciaslv20250227.html</w:t>
                    </w:r>
                  </w:hyperlink>
                  <w:r w:rsidRPr="00766137">
                    <w:t xml:space="preserve"> </w:t>
                  </w:r>
                </w:p>
              </w:tc>
            </w:tr>
          </w:tbl>
          <w:p w14:paraId="479550E1" w14:textId="77777777" w:rsidR="00766137" w:rsidRPr="00766137" w:rsidRDefault="00766137" w:rsidP="00766137"/>
        </w:tc>
      </w:tr>
      <w:tr w:rsidR="00766137" w:rsidRPr="00766137" w14:paraId="5A558DF5" w14:textId="77777777" w:rsidTr="0076613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09"/>
              <w:gridCol w:w="6972"/>
            </w:tblGrid>
            <w:tr w:rsidR="00766137" w:rsidRPr="00766137" w14:paraId="54B6767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615927" w14:textId="39E8E722" w:rsidR="00766137" w:rsidRPr="00766137" w:rsidRDefault="00766137" w:rsidP="00766137">
                  <w:r w:rsidRPr="00766137">
                    <w:drawing>
                      <wp:inline distT="0" distB="0" distL="0" distR="0" wp14:anchorId="6188F353" wp14:editId="6256E054">
                        <wp:extent cx="402590" cy="402590"/>
                        <wp:effectExtent l="0" t="0" r="0" b="0"/>
                        <wp:docPr id="81561854" name="Imagen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A5DA59" w14:textId="77777777" w:rsidR="00766137" w:rsidRPr="00766137" w:rsidRDefault="00766137" w:rsidP="00766137">
                  <w:hyperlink r:id="rId22" w:history="1">
                    <w:r w:rsidRPr="00766137">
                      <w:rPr>
                        <w:rStyle w:val="Hipervnculo"/>
                        <w:b/>
                        <w:bCs/>
                      </w:rPr>
                      <w:t xml:space="preserve">La red pública de recarga para coches eléctricos avanza un 32% </w:t>
                    </w:r>
                  </w:hyperlink>
                  <w:r w:rsidRPr="00766137">
                    <w:br/>
                  </w:r>
                  <w:r w:rsidRPr="00766137">
                    <w:rPr>
                      <w:b/>
                      <w:bCs/>
                    </w:rPr>
                    <w:t xml:space="preserve">(28/02/2025 05:23) </w:t>
                  </w:r>
                  <w:proofErr w:type="spellStart"/>
                  <w:r w:rsidRPr="00766137">
                    <w:rPr>
                      <w:b/>
                      <w:bCs/>
                    </w:rPr>
                    <w:t>Diari</w:t>
                  </w:r>
                  <w:proofErr w:type="spellEnd"/>
                  <w:r w:rsidRPr="00766137">
                    <w:rPr>
                      <w:b/>
                      <w:bCs/>
                    </w:rPr>
                    <w:t xml:space="preserve"> de Tarragona - Suplemento </w:t>
                  </w:r>
                  <w:r w:rsidRPr="00766137">
                    <w:br/>
                  </w:r>
                </w:p>
              </w:tc>
            </w:tr>
          </w:tbl>
          <w:p w14:paraId="76EC17AF" w14:textId="77777777" w:rsidR="00766137" w:rsidRPr="00766137" w:rsidRDefault="00766137" w:rsidP="00766137"/>
        </w:tc>
      </w:tr>
      <w:tr w:rsidR="00766137" w:rsidRPr="00766137" w14:paraId="41C10CC0" w14:textId="77777777" w:rsidTr="0076613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09"/>
              <w:gridCol w:w="6424"/>
            </w:tblGrid>
            <w:tr w:rsidR="00766137" w:rsidRPr="00766137" w14:paraId="3DF9190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33D3BC" w14:textId="7A420944" w:rsidR="00766137" w:rsidRPr="00766137" w:rsidRDefault="00766137" w:rsidP="00766137">
                  <w:r w:rsidRPr="00766137">
                    <w:drawing>
                      <wp:inline distT="0" distB="0" distL="0" distR="0" wp14:anchorId="5DEBAAEA" wp14:editId="036CA6A7">
                        <wp:extent cx="402590" cy="402590"/>
                        <wp:effectExtent l="0" t="0" r="0" b="0"/>
                        <wp:docPr id="425538485" name="Imagen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4EA412" w14:textId="77777777" w:rsidR="00766137" w:rsidRPr="00766137" w:rsidRDefault="00766137" w:rsidP="00766137">
                  <w:hyperlink r:id="rId23" w:history="1">
                    <w:r w:rsidRPr="00766137">
                      <w:rPr>
                        <w:rStyle w:val="Hipervnculo"/>
                        <w:b/>
                        <w:bCs/>
                      </w:rPr>
                      <w:t xml:space="preserve">Un año determinante para la evolución del coche eléctrico </w:t>
                    </w:r>
                  </w:hyperlink>
                  <w:r w:rsidRPr="00766137">
                    <w:br/>
                  </w:r>
                  <w:r w:rsidRPr="00766137">
                    <w:rPr>
                      <w:b/>
                      <w:bCs/>
                    </w:rPr>
                    <w:t xml:space="preserve">(28/02/2025 05:23) </w:t>
                  </w:r>
                  <w:proofErr w:type="spellStart"/>
                  <w:r w:rsidRPr="00766137">
                    <w:rPr>
                      <w:b/>
                      <w:bCs/>
                    </w:rPr>
                    <w:t>Diari</w:t>
                  </w:r>
                  <w:proofErr w:type="spellEnd"/>
                  <w:r w:rsidRPr="00766137">
                    <w:rPr>
                      <w:b/>
                      <w:bCs/>
                    </w:rPr>
                    <w:t xml:space="preserve"> de Tarragona - Suplemento </w:t>
                  </w:r>
                  <w:r w:rsidRPr="00766137">
                    <w:br/>
                  </w:r>
                </w:p>
              </w:tc>
            </w:tr>
          </w:tbl>
          <w:p w14:paraId="18424796" w14:textId="77777777" w:rsidR="00766137" w:rsidRPr="00766137" w:rsidRDefault="00766137" w:rsidP="00766137"/>
        </w:tc>
      </w:tr>
      <w:tr w:rsidR="00766137" w:rsidRPr="00766137" w14:paraId="4DDD91E6" w14:textId="77777777" w:rsidTr="0076613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09"/>
              <w:gridCol w:w="7735"/>
            </w:tblGrid>
            <w:tr w:rsidR="00766137" w:rsidRPr="00766137" w14:paraId="1C8E8DF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12F1A0" w14:textId="6ABB0439" w:rsidR="00766137" w:rsidRPr="00766137" w:rsidRDefault="00766137" w:rsidP="00766137">
                  <w:r w:rsidRPr="00766137">
                    <w:drawing>
                      <wp:inline distT="0" distB="0" distL="0" distR="0" wp14:anchorId="3508C533" wp14:editId="5A14CAF5">
                        <wp:extent cx="402590" cy="402590"/>
                        <wp:effectExtent l="0" t="0" r="0" b="0"/>
                        <wp:docPr id="1632085667" name="Imagen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CC52BA" w14:textId="77777777" w:rsidR="00766137" w:rsidRPr="00766137" w:rsidRDefault="00766137" w:rsidP="00766137">
                  <w:hyperlink r:id="rId24" w:history="1">
                    <w:r w:rsidRPr="00766137">
                      <w:rPr>
                        <w:rStyle w:val="Hipervnculo"/>
                        <w:b/>
                        <w:bCs/>
                      </w:rPr>
                      <w:t xml:space="preserve">Gerardo Cabañas "Urge un plan eficaz de impulso a la demanda con carácter retroactivo evite la desaceleración del mercado" </w:t>
                    </w:r>
                  </w:hyperlink>
                  <w:r w:rsidRPr="00766137">
                    <w:br/>
                  </w:r>
                  <w:r w:rsidRPr="00766137">
                    <w:rPr>
                      <w:b/>
                      <w:bCs/>
                    </w:rPr>
                    <w:t xml:space="preserve">(28/02/2025 03:41) La Razón - Suplemento MUVE </w:t>
                  </w:r>
                  <w:r w:rsidRPr="00766137">
                    <w:br/>
                  </w:r>
                </w:p>
              </w:tc>
            </w:tr>
          </w:tbl>
          <w:p w14:paraId="23E97295" w14:textId="77777777" w:rsidR="00766137" w:rsidRPr="00766137" w:rsidRDefault="00766137" w:rsidP="00766137"/>
        </w:tc>
      </w:tr>
      <w:tr w:rsidR="00766137" w:rsidRPr="00766137" w14:paraId="09509A2E" w14:textId="77777777" w:rsidTr="0076613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09"/>
              <w:gridCol w:w="6904"/>
            </w:tblGrid>
            <w:tr w:rsidR="00766137" w:rsidRPr="00766137" w14:paraId="507D930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33013E" w14:textId="50DE50CC" w:rsidR="00766137" w:rsidRPr="00766137" w:rsidRDefault="00766137" w:rsidP="00766137">
                  <w:r w:rsidRPr="00766137">
                    <w:drawing>
                      <wp:inline distT="0" distB="0" distL="0" distR="0" wp14:anchorId="2C820879" wp14:editId="67E82B9F">
                        <wp:extent cx="402590" cy="402590"/>
                        <wp:effectExtent l="0" t="0" r="0" b="0"/>
                        <wp:docPr id="200964571" name="Imagen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C37572" w14:textId="77777777" w:rsidR="00766137" w:rsidRPr="00766137" w:rsidRDefault="00766137" w:rsidP="00766137">
                  <w:hyperlink r:id="rId25" w:history="1">
                    <w:r w:rsidRPr="00766137">
                      <w:rPr>
                        <w:rStyle w:val="Hipervnculo"/>
                        <w:b/>
                        <w:bCs/>
                      </w:rPr>
                      <w:t xml:space="preserve">Los híbridos serán los coches más vendidos en España en 2025 </w:t>
                    </w:r>
                  </w:hyperlink>
                  <w:r w:rsidRPr="00766137">
                    <w:br/>
                  </w:r>
                  <w:r w:rsidRPr="00766137">
                    <w:rPr>
                      <w:b/>
                      <w:bCs/>
                    </w:rPr>
                    <w:t xml:space="preserve">(28/02/2025 03:41) La Razón - Suplemento MUVE </w:t>
                  </w:r>
                  <w:r w:rsidRPr="00766137">
                    <w:br/>
                  </w:r>
                </w:p>
              </w:tc>
            </w:tr>
          </w:tbl>
          <w:p w14:paraId="7C7E0346" w14:textId="77777777" w:rsidR="00766137" w:rsidRPr="00766137" w:rsidRDefault="00766137" w:rsidP="00766137"/>
        </w:tc>
      </w:tr>
      <w:tr w:rsidR="00766137" w:rsidRPr="00766137" w14:paraId="4668B594" w14:textId="77777777" w:rsidTr="0076613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09"/>
              <w:gridCol w:w="5381"/>
            </w:tblGrid>
            <w:tr w:rsidR="00766137" w:rsidRPr="00766137" w14:paraId="74BA4BA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379306" w14:textId="0B8E776E" w:rsidR="00766137" w:rsidRPr="00766137" w:rsidRDefault="00766137" w:rsidP="00766137">
                  <w:r w:rsidRPr="00766137">
                    <w:drawing>
                      <wp:inline distT="0" distB="0" distL="0" distR="0" wp14:anchorId="138BE6B9" wp14:editId="47726B62">
                        <wp:extent cx="402590" cy="402590"/>
                        <wp:effectExtent l="0" t="0" r="0" b="0"/>
                        <wp:docPr id="1734805600" name="Imagen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1055DA" w14:textId="77777777" w:rsidR="00766137" w:rsidRPr="00766137" w:rsidRDefault="00766137" w:rsidP="00766137">
                  <w:hyperlink r:id="rId26" w:history="1">
                    <w:r w:rsidRPr="00766137">
                      <w:rPr>
                        <w:rStyle w:val="Hipervnculo"/>
                        <w:b/>
                        <w:bCs/>
                      </w:rPr>
                      <w:t xml:space="preserve">Trump mete en más problemas al coche europeo </w:t>
                    </w:r>
                  </w:hyperlink>
                  <w:r w:rsidRPr="00766137">
                    <w:br/>
                  </w:r>
                  <w:r w:rsidRPr="00766137">
                    <w:rPr>
                      <w:b/>
                      <w:bCs/>
                    </w:rPr>
                    <w:t xml:space="preserve">(28/02/2025 01:02) Cinco Días Madrid </w:t>
                  </w:r>
                  <w:r w:rsidRPr="00766137">
                    <w:br/>
                  </w:r>
                </w:p>
              </w:tc>
            </w:tr>
          </w:tbl>
          <w:p w14:paraId="29F56677" w14:textId="77777777" w:rsidR="00766137" w:rsidRPr="00766137" w:rsidRDefault="00766137" w:rsidP="00766137"/>
        </w:tc>
      </w:tr>
      <w:tr w:rsidR="00766137" w:rsidRPr="00766137" w14:paraId="4376141A" w14:textId="77777777" w:rsidTr="0076613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09"/>
              <w:gridCol w:w="4443"/>
            </w:tblGrid>
            <w:tr w:rsidR="00766137" w:rsidRPr="00766137" w14:paraId="6DF5A8A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0ABA25" w14:textId="49A65963" w:rsidR="00766137" w:rsidRPr="00766137" w:rsidRDefault="00766137" w:rsidP="00766137">
                  <w:r w:rsidRPr="00766137">
                    <w:drawing>
                      <wp:inline distT="0" distB="0" distL="0" distR="0" wp14:anchorId="791EF5BC" wp14:editId="58F85373">
                        <wp:extent cx="402590" cy="402590"/>
                        <wp:effectExtent l="0" t="0" r="0" b="0"/>
                        <wp:docPr id="1689952185" name="Imagen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93ECF1" w14:textId="77777777" w:rsidR="00766137" w:rsidRPr="00766137" w:rsidRDefault="00766137" w:rsidP="00766137">
                  <w:hyperlink r:id="rId27" w:history="1">
                    <w:r w:rsidRPr="00766137">
                      <w:rPr>
                        <w:rStyle w:val="Hipervnculo"/>
                        <w:b/>
                        <w:bCs/>
                      </w:rPr>
                      <w:t xml:space="preserve">LOS PUNTOS DE RECARGA EN MÁXIMOS </w:t>
                    </w:r>
                  </w:hyperlink>
                  <w:r w:rsidRPr="00766137">
                    <w:br/>
                  </w:r>
                  <w:r w:rsidRPr="00766137">
                    <w:rPr>
                      <w:b/>
                      <w:bCs/>
                    </w:rPr>
                    <w:t xml:space="preserve">(28/02/2025 00:17) El Día de Valladolid </w:t>
                  </w:r>
                  <w:r w:rsidRPr="00766137">
                    <w:br/>
                  </w:r>
                </w:p>
              </w:tc>
            </w:tr>
          </w:tbl>
          <w:p w14:paraId="0454C77F" w14:textId="77777777" w:rsidR="00766137" w:rsidRPr="00766137" w:rsidRDefault="00766137" w:rsidP="00766137"/>
        </w:tc>
      </w:tr>
      <w:tr w:rsidR="00766137" w:rsidRPr="00766137" w14:paraId="42186B96" w14:textId="77777777" w:rsidTr="0076613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09"/>
              <w:gridCol w:w="3094"/>
            </w:tblGrid>
            <w:tr w:rsidR="00766137" w:rsidRPr="00766137" w14:paraId="7DB5692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EDEF6E" w14:textId="34C5D87B" w:rsidR="00766137" w:rsidRPr="00766137" w:rsidRDefault="00766137" w:rsidP="00766137">
                  <w:r w:rsidRPr="00766137">
                    <w:drawing>
                      <wp:inline distT="0" distB="0" distL="0" distR="0" wp14:anchorId="33C625C8" wp14:editId="233EA17C">
                        <wp:extent cx="402590" cy="402590"/>
                        <wp:effectExtent l="0" t="0" r="0" b="0"/>
                        <wp:docPr id="391989656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071B76" w14:textId="77777777" w:rsidR="00766137" w:rsidRPr="00766137" w:rsidRDefault="00766137" w:rsidP="00766137">
                  <w:hyperlink r:id="rId28" w:history="1">
                    <w:r w:rsidRPr="00766137">
                      <w:rPr>
                        <w:rStyle w:val="Hipervnculo"/>
                        <w:b/>
                        <w:bCs/>
                      </w:rPr>
                      <w:t xml:space="preserve">RINCÓN DEL LECTOR </w:t>
                    </w:r>
                  </w:hyperlink>
                  <w:r w:rsidRPr="00766137">
                    <w:br/>
                  </w:r>
                  <w:r w:rsidRPr="00766137">
                    <w:rPr>
                      <w:b/>
                      <w:bCs/>
                    </w:rPr>
                    <w:t xml:space="preserve">(28/02/2025 00:07) Auto </w:t>
                  </w:r>
                  <w:proofErr w:type="spellStart"/>
                  <w:r w:rsidRPr="00766137">
                    <w:rPr>
                      <w:b/>
                      <w:bCs/>
                    </w:rPr>
                    <w:t>Bild</w:t>
                  </w:r>
                  <w:proofErr w:type="spellEnd"/>
                  <w:r w:rsidRPr="00766137">
                    <w:rPr>
                      <w:b/>
                      <w:bCs/>
                    </w:rPr>
                    <w:t xml:space="preserve"> </w:t>
                  </w:r>
                  <w:r w:rsidRPr="00766137">
                    <w:br/>
                  </w:r>
                </w:p>
              </w:tc>
            </w:tr>
          </w:tbl>
          <w:p w14:paraId="33904E4B" w14:textId="77777777" w:rsidR="00766137" w:rsidRPr="00766137" w:rsidRDefault="00766137" w:rsidP="00766137"/>
        </w:tc>
      </w:tr>
      <w:tr w:rsidR="00766137" w:rsidRPr="00766137" w14:paraId="110BE03F" w14:textId="77777777" w:rsidTr="0076613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09"/>
              <w:gridCol w:w="5381"/>
            </w:tblGrid>
            <w:tr w:rsidR="00766137" w:rsidRPr="00766137" w14:paraId="650C48F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E43940" w14:textId="1740F6BD" w:rsidR="00766137" w:rsidRPr="00766137" w:rsidRDefault="00766137" w:rsidP="00766137">
                  <w:r w:rsidRPr="00766137">
                    <w:drawing>
                      <wp:inline distT="0" distB="0" distL="0" distR="0" wp14:anchorId="53A4467E" wp14:editId="0E16AEEA">
                        <wp:extent cx="402590" cy="402590"/>
                        <wp:effectExtent l="0" t="0" r="0" b="0"/>
                        <wp:docPr id="2109789989" name="Imagen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59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752B55" w14:textId="77777777" w:rsidR="00766137" w:rsidRPr="00766137" w:rsidRDefault="00766137" w:rsidP="00766137">
                  <w:hyperlink r:id="rId29" w:history="1">
                    <w:r w:rsidRPr="00766137">
                      <w:rPr>
                        <w:rStyle w:val="Hipervnculo"/>
                        <w:b/>
                        <w:bCs/>
                      </w:rPr>
                      <w:t xml:space="preserve">Trump mete en más problemas al coche europeo </w:t>
                    </w:r>
                  </w:hyperlink>
                  <w:r w:rsidRPr="00766137">
                    <w:br/>
                  </w:r>
                  <w:r w:rsidRPr="00766137">
                    <w:rPr>
                      <w:b/>
                      <w:bCs/>
                    </w:rPr>
                    <w:t xml:space="preserve">(28/02/2025 00:02) Cinco Días </w:t>
                  </w:r>
                  <w:r w:rsidRPr="00766137">
                    <w:br/>
                  </w:r>
                </w:p>
              </w:tc>
            </w:tr>
          </w:tbl>
          <w:p w14:paraId="23586448" w14:textId="77777777" w:rsidR="00766137" w:rsidRPr="00766137" w:rsidRDefault="00766137" w:rsidP="00766137"/>
        </w:tc>
      </w:tr>
    </w:tbl>
    <w:p w14:paraId="23BDBF04" w14:textId="77777777" w:rsidR="00766137" w:rsidRDefault="00766137"/>
    <w:sectPr w:rsidR="00766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37"/>
    <w:rsid w:val="0017759E"/>
    <w:rsid w:val="00766137"/>
    <w:rsid w:val="00A951D7"/>
    <w:rsid w:val="00F3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1A3F"/>
  <w15:chartTrackingRefBased/>
  <w15:docId w15:val="{AD974FEB-7D1E-49F3-9412-40E9E436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6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6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6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6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6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6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6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6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6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6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6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6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61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61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61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61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61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61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6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6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6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6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6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61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61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61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6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61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613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6613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6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etaclip.auditmedia.es/api/document/online/247d2e70-d259-40cf-8f72-ec0e416b7b0d?tknid=nTZc3.G6skix.h33of6d7g--&amp;tknmd=Q.KdB1mj6bfXOyUmnXEwNw--" TargetMode="External"/><Relationship Id="rId18" Type="http://schemas.openxmlformats.org/officeDocument/2006/relationships/hyperlink" Target="https://www.europapress.es/motor/sector-00644/noticia-casi-100-parque-vehiculos-renting-tiene-etiqueta-superior-aer-20250227112340.html" TargetMode="External"/><Relationship Id="rId26" Type="http://schemas.openxmlformats.org/officeDocument/2006/relationships/hyperlink" Target="https://metaclip.auditmedia.es/api/document/prensa/ff86f968-6353-4bad-8d43-d2da55aabb95?tknid=nTZc3.G6skix.h33of6d7g--&amp;tknmd=nvntRaPEbvKRuG5i14fL9g-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avanguardia.com/motor/20250227/10428446/sector-automotriz-registro-superavit-comercial-15-991-millones-2024-15-ep-agenciaslv20250227.html" TargetMode="External"/><Relationship Id="rId7" Type="http://schemas.openxmlformats.org/officeDocument/2006/relationships/hyperlink" Target="https://www.eleconomista.es/opinion/noticias/13242935/02/25/la-automocion-europea-entre-la-vida-y-la-muerte.html" TargetMode="External"/><Relationship Id="rId12" Type="http://schemas.openxmlformats.org/officeDocument/2006/relationships/hyperlink" Target="https://cincodias.elpais.com/opinion/2025-02-28/trump-mete-en-mas-problemas-al-coche-europeo.html" TargetMode="External"/><Relationship Id="rId17" Type="http://schemas.openxmlformats.org/officeDocument/2006/relationships/hyperlink" Target="http://www.europapress.es" TargetMode="External"/><Relationship Id="rId25" Type="http://schemas.openxmlformats.org/officeDocument/2006/relationships/hyperlink" Target="https://metaclip.auditmedia.es/api/document/prensa/e01eddb9-cc0f-478b-a97d-033fae510324?tknid=nTZc3.G6skix.h33of6d7g--&amp;tknmd=l3Dspalr9e6jD3I.ANATxQ-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taclip.auditmedia.es/api/document/online/b7eb09e5-4a4e-4374-b912-511e5942ea83?tknid=nTZc3.G6skix.h33of6d7g--&amp;tknmd=OxjlOK8HKubUWJsm_8GUDQ--" TargetMode="External"/><Relationship Id="rId20" Type="http://schemas.openxmlformats.org/officeDocument/2006/relationships/hyperlink" Target="http://www.lavanguardia.com" TargetMode="External"/><Relationship Id="rId29" Type="http://schemas.openxmlformats.org/officeDocument/2006/relationships/hyperlink" Target="https://metaclip.auditmedia.es/api/document/prensa/ea061dcd-88ff-4a5b-b969-76c2465f9cc6?tknid=nTZc3.G6skix.h33of6d7g--&amp;tknmd=CirSwaogFlKcI5k2jlkfgw--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economista.es" TargetMode="External"/><Relationship Id="rId11" Type="http://schemas.openxmlformats.org/officeDocument/2006/relationships/hyperlink" Target="https://metaclip.auditmedia.es/api/document/online/bf097657-c58a-4db4-a70d-2e90083526c8?tknid=nTZc3.G6skix.h33of6d7g--&amp;tknmd=feHVCWmg7BQudqhh12gDQQ--" TargetMode="External"/><Relationship Id="rId24" Type="http://schemas.openxmlformats.org/officeDocument/2006/relationships/hyperlink" Target="https://metaclip.auditmedia.es/api/document/prensa/7d4ae82d-aa42-4f4c-b1af-9a5774d2a43b?tknid=nTZc3.G6skix.h33of6d7g--&amp;tknmd=3fvxafrylKAoma.nwdvB6w--" TargetMode="External"/><Relationship Id="rId5" Type="http://schemas.openxmlformats.org/officeDocument/2006/relationships/hyperlink" Target="https://metaclip.auditmedia.es/api/document/online/cc480323-bcb8-49d7-9674-b30f9d560bb7?tknid=nTZc3.G6skix.h33of6d7g--&amp;tknmd=y1dd358DssCR_AaoXeQ8sQ--" TargetMode="External"/><Relationship Id="rId15" Type="http://schemas.openxmlformats.org/officeDocument/2006/relationships/hyperlink" Target="https://www.vozpopuli.com/motor/crece-un-11-los-turismos-en-espana-con-mas-de-20-anos-son-ya-casi-nueve-millones-.html" TargetMode="External"/><Relationship Id="rId23" Type="http://schemas.openxmlformats.org/officeDocument/2006/relationships/hyperlink" Target="https://metaclip.auditmedia.es/api/document/prensa/9126efcf-c7ba-46e2-b986-570fd3ee744c?tknid=nTZc3.G6skix.h33of6d7g--&amp;tknmd=B3L8PCRHLx8fh.hrTSUsgQ--" TargetMode="External"/><Relationship Id="rId28" Type="http://schemas.openxmlformats.org/officeDocument/2006/relationships/hyperlink" Target="https://metaclip.auditmedia.es/api/document/prensa/3917dbd5-7a53-4335-88a0-b4055b4f1351?tknid=nTZc3.G6skix.h33of6d7g--&amp;tknmd=Ysh.v6759uUvuOWA8bfEGw--" TargetMode="External"/><Relationship Id="rId10" Type="http://schemas.openxmlformats.org/officeDocument/2006/relationships/hyperlink" Target="https://metaclip.auditmedia.es/api/document/prensa/b8d7b99e-6b29-4c43-a4b9-7aa6c4e270a3?tknid=nTZc3.G6skix.h33of6d7g--&amp;tknmd=nynG6PN7YznAmk2QKx_q2w--" TargetMode="External"/><Relationship Id="rId19" Type="http://schemas.openxmlformats.org/officeDocument/2006/relationships/hyperlink" Target="https://metaclip.auditmedia.es/api/document/online/2d9a4f1c-e485-42f8-99da-ab50bbbab9cd?tknid=nTZc3.G6skix.h33of6d7g--&amp;tknmd=RyOf6QT8PIcDYtdWa4FayA--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etaclip.auditmedia.es/api/document/prensa/5b65f27c-6884-46bf-923a-1bdb18d9ae02?tknid=nTZc3.G6skix.h33of6d7g--&amp;tknmd=GWTdu1uNpdbfV4YEGLxVJA--" TargetMode="External"/><Relationship Id="rId14" Type="http://schemas.openxmlformats.org/officeDocument/2006/relationships/hyperlink" Target="http://www.vozpopuli.com" TargetMode="External"/><Relationship Id="rId22" Type="http://schemas.openxmlformats.org/officeDocument/2006/relationships/hyperlink" Target="https://metaclip.auditmedia.es/api/document/prensa/269bc684-a475-46a5-8691-4d29e19fd38e?tknid=nTZc3.G6skix.h33of6d7g--&amp;tknmd=MqR9MAaA_Awrz7mkSv9zCA--" TargetMode="External"/><Relationship Id="rId27" Type="http://schemas.openxmlformats.org/officeDocument/2006/relationships/hyperlink" Target="https://metaclip.auditmedia.es/api/document/prensa/5ce52431-7065-470e-a535-2ce9549f3c7d?tknid=nTZc3.G6skix.h33of6d7g--&amp;tknmd=rvbBm1cknap59hxmlWLqrw--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2</cp:revision>
  <dcterms:created xsi:type="dcterms:W3CDTF">2025-03-03T15:49:00Z</dcterms:created>
  <dcterms:modified xsi:type="dcterms:W3CDTF">2025-03-03T15:49:00Z</dcterms:modified>
</cp:coreProperties>
</file>